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9C7" w:rsidRPr="00902CB5" w:rsidRDefault="002279C7" w:rsidP="009A046B">
      <w:pPr>
        <w:jc w:val="center"/>
        <w:rPr>
          <w:rFonts w:ascii="Algerian" w:hAnsi="Algerian"/>
          <w:color w:val="FF0000"/>
          <w:sz w:val="32"/>
          <w:szCs w:val="32"/>
        </w:rPr>
      </w:pPr>
      <w:r w:rsidRPr="00902CB5">
        <w:rPr>
          <w:rFonts w:ascii="Algerian" w:hAnsi="Algerian"/>
          <w:color w:val="FF0000"/>
          <w:sz w:val="32"/>
          <w:szCs w:val="32"/>
        </w:rPr>
        <w:t>I</w:t>
      </w:r>
      <w:r>
        <w:rPr>
          <w:rFonts w:ascii="Algerian" w:hAnsi="Algerian"/>
          <w:color w:val="FF0000"/>
          <w:sz w:val="32"/>
          <w:szCs w:val="32"/>
        </w:rPr>
        <w:t>V Concurso de fachadas,</w:t>
      </w:r>
      <w:r w:rsidRPr="00902CB5">
        <w:rPr>
          <w:rFonts w:ascii="Algerian" w:hAnsi="Algerian"/>
          <w:color w:val="FF0000"/>
          <w:sz w:val="32"/>
          <w:szCs w:val="32"/>
        </w:rPr>
        <w:t xml:space="preserve"> Balcones y ventanas</w:t>
      </w:r>
    </w:p>
    <w:p w:rsidR="002279C7" w:rsidRPr="00C1553F" w:rsidRDefault="002279C7" w:rsidP="0082334F">
      <w:pPr>
        <w:ind w:right="-81"/>
        <w:rPr>
          <w:rFonts w:ascii="Algerian" w:hAnsi="Algerian"/>
          <w:color w:val="FF0000"/>
          <w:sz w:val="20"/>
          <w:szCs w:val="20"/>
        </w:rPr>
      </w:pPr>
      <w:r w:rsidRPr="00C1553F">
        <w:rPr>
          <w:rFonts w:ascii="Algerian" w:hAnsi="Algerian"/>
          <w:color w:val="FF0000"/>
          <w:sz w:val="32"/>
          <w:szCs w:val="32"/>
        </w:rPr>
        <w:t xml:space="preserve">                    </w:t>
      </w:r>
      <w:r w:rsidRPr="00C1553F">
        <w:rPr>
          <w:rFonts w:ascii="Algerian" w:hAnsi="Algerian" w:cs="Arial"/>
          <w:color w:val="FF0000"/>
          <w:sz w:val="20"/>
          <w:szCs w:val="20"/>
        </w:rPr>
        <w:t>Casco histórico</w:t>
      </w:r>
      <w:r w:rsidRPr="00C1553F">
        <w:rPr>
          <w:rFonts w:ascii="Algerian" w:hAnsi="Algerian"/>
          <w:color w:val="FF0000"/>
          <w:sz w:val="20"/>
          <w:szCs w:val="20"/>
        </w:rPr>
        <w:t xml:space="preserve">                                            fuera casco histórico</w:t>
      </w:r>
    </w:p>
    <w:p w:rsidR="002279C7" w:rsidRDefault="002279C7" w:rsidP="0082334F">
      <w:pPr>
        <w:ind w:right="-856"/>
        <w:jc w:val="center"/>
        <w:rPr>
          <w:rFonts w:ascii="Algerian" w:hAnsi="Algerian"/>
          <w:sz w:val="32"/>
          <w:szCs w:val="32"/>
        </w:rPr>
      </w:pPr>
      <w:r w:rsidRPr="00CB1A1A">
        <w:rPr>
          <w:rFonts w:ascii="Algerian" w:hAnsi="Algeri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108.75pt">
            <v:imagedata r:id="rId5" o:title=""/>
          </v:shape>
        </w:pict>
      </w:r>
      <w:r>
        <w:rPr>
          <w:rFonts w:ascii="Algerian" w:hAnsi="Algerian"/>
          <w:sz w:val="32"/>
          <w:szCs w:val="32"/>
        </w:rPr>
        <w:t xml:space="preserve"> </w:t>
      </w:r>
      <w:r w:rsidRPr="00CB1A1A">
        <w:rPr>
          <w:rFonts w:ascii="Algerian" w:hAnsi="Algerian"/>
          <w:sz w:val="32"/>
          <w:szCs w:val="32"/>
        </w:rPr>
        <w:pict>
          <v:shape id="_x0000_i1026" type="#_x0000_t75" style="width:84pt;height:100.5pt">
            <v:imagedata r:id="rId6" o:title=""/>
          </v:shape>
        </w:pict>
      </w:r>
      <w:r>
        <w:rPr>
          <w:rFonts w:ascii="Algerian" w:hAnsi="Algerian"/>
          <w:sz w:val="32"/>
          <w:szCs w:val="32"/>
        </w:rPr>
        <w:t xml:space="preserve">         </w:t>
      </w:r>
      <w:r w:rsidRPr="00CB1A1A">
        <w:rPr>
          <w:rFonts w:ascii="Algerian" w:hAnsi="Algerian"/>
          <w:sz w:val="32"/>
          <w:szCs w:val="32"/>
        </w:rPr>
        <w:pict>
          <v:shape id="_x0000_i1027" type="#_x0000_t75" style="width:75pt;height:106.5pt">
            <v:imagedata r:id="rId7" o:title=""/>
          </v:shape>
        </w:pict>
      </w:r>
      <w:r>
        <w:rPr>
          <w:rFonts w:ascii="Algerian" w:hAnsi="Algerian"/>
          <w:sz w:val="32"/>
          <w:szCs w:val="32"/>
        </w:rPr>
        <w:t xml:space="preserve"> </w:t>
      </w:r>
      <w:r w:rsidRPr="00CB1A1A">
        <w:rPr>
          <w:rFonts w:ascii="Algerian" w:hAnsi="Algerian"/>
          <w:sz w:val="32"/>
          <w:szCs w:val="32"/>
        </w:rPr>
        <w:pict>
          <v:shape id="_x0000_i1028" type="#_x0000_t75" style="width:78pt;height:102pt">
            <v:imagedata r:id="rId8" o:title=""/>
          </v:shape>
        </w:pict>
      </w:r>
    </w:p>
    <w:p w:rsidR="002279C7" w:rsidRPr="000714FA" w:rsidRDefault="002279C7" w:rsidP="000714FA">
      <w:pPr>
        <w:ind w:right="-856"/>
        <w:jc w:val="both"/>
        <w:rPr>
          <w:rFonts w:ascii="Arial" w:hAnsi="Arial" w:cs="Arial"/>
          <w:color w:val="008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</w:t>
      </w:r>
      <w:r w:rsidRPr="000714FA">
        <w:rPr>
          <w:rFonts w:ascii="Arial" w:hAnsi="Arial" w:cs="Arial"/>
          <w:color w:val="008000"/>
          <w:sz w:val="16"/>
          <w:szCs w:val="16"/>
        </w:rPr>
        <w:t>1º</w:t>
      </w:r>
      <w:r>
        <w:rPr>
          <w:rFonts w:ascii="Arial" w:hAnsi="Arial" w:cs="Arial"/>
          <w:color w:val="008000"/>
          <w:sz w:val="16"/>
          <w:szCs w:val="16"/>
        </w:rPr>
        <w:t xml:space="preserve"> </w:t>
      </w:r>
      <w:r w:rsidRPr="000714FA">
        <w:rPr>
          <w:rFonts w:ascii="Arial" w:hAnsi="Arial" w:cs="Arial"/>
          <w:color w:val="008000"/>
          <w:sz w:val="16"/>
          <w:szCs w:val="16"/>
        </w:rPr>
        <w:t xml:space="preserve">PREMIO FACHADAS 1º PREMIO BALCONES </w:t>
      </w:r>
      <w:r>
        <w:rPr>
          <w:rFonts w:ascii="Arial" w:hAnsi="Arial" w:cs="Arial"/>
          <w:color w:val="008000"/>
          <w:sz w:val="16"/>
          <w:szCs w:val="16"/>
        </w:rPr>
        <w:t xml:space="preserve">           </w:t>
      </w:r>
      <w:r w:rsidRPr="000714FA">
        <w:rPr>
          <w:rFonts w:ascii="Arial" w:hAnsi="Arial" w:cs="Arial"/>
          <w:color w:val="008000"/>
          <w:sz w:val="16"/>
          <w:szCs w:val="16"/>
        </w:rPr>
        <w:t xml:space="preserve"> 1º </w:t>
      </w:r>
      <w:r>
        <w:rPr>
          <w:rFonts w:ascii="Arial" w:hAnsi="Arial" w:cs="Arial"/>
          <w:color w:val="008000"/>
          <w:sz w:val="16"/>
          <w:szCs w:val="16"/>
        </w:rPr>
        <w:t xml:space="preserve">PREMIO </w:t>
      </w:r>
      <w:r w:rsidRPr="000714FA">
        <w:rPr>
          <w:rFonts w:ascii="Arial" w:hAnsi="Arial" w:cs="Arial"/>
          <w:color w:val="008000"/>
          <w:sz w:val="16"/>
          <w:szCs w:val="16"/>
        </w:rPr>
        <w:t>FACHADAS  1º</w:t>
      </w:r>
      <w:r>
        <w:rPr>
          <w:rFonts w:ascii="Arial" w:hAnsi="Arial" w:cs="Arial"/>
          <w:color w:val="008000"/>
          <w:sz w:val="16"/>
          <w:szCs w:val="16"/>
        </w:rPr>
        <w:t xml:space="preserve"> PREMIO</w:t>
      </w:r>
      <w:r w:rsidRPr="000714FA">
        <w:rPr>
          <w:rFonts w:ascii="Arial" w:hAnsi="Arial" w:cs="Arial"/>
          <w:color w:val="008000"/>
          <w:sz w:val="16"/>
          <w:szCs w:val="16"/>
        </w:rPr>
        <w:t xml:space="preserve"> BALCONES</w:t>
      </w:r>
    </w:p>
    <w:p w:rsidR="002279C7" w:rsidRPr="000714FA" w:rsidRDefault="002279C7" w:rsidP="000714FA">
      <w:pPr>
        <w:ind w:right="-856"/>
        <w:jc w:val="both"/>
        <w:rPr>
          <w:rFonts w:ascii="Arial" w:hAnsi="Arial" w:cs="Arial"/>
          <w:color w:val="008000"/>
          <w:sz w:val="16"/>
          <w:szCs w:val="16"/>
        </w:rPr>
      </w:pPr>
      <w:r w:rsidRPr="000714FA">
        <w:rPr>
          <w:rFonts w:ascii="Arial" w:hAnsi="Arial" w:cs="Arial"/>
          <w:color w:val="008000"/>
          <w:sz w:val="16"/>
          <w:szCs w:val="16"/>
        </w:rPr>
        <w:t xml:space="preserve">                                                     </w:t>
      </w:r>
      <w:r>
        <w:rPr>
          <w:rFonts w:ascii="Arial" w:hAnsi="Arial" w:cs="Arial"/>
          <w:color w:val="008000"/>
          <w:sz w:val="16"/>
          <w:szCs w:val="16"/>
        </w:rPr>
        <w:t xml:space="preserve">               </w:t>
      </w:r>
      <w:r w:rsidRPr="000714FA">
        <w:rPr>
          <w:rFonts w:ascii="Arial" w:hAnsi="Arial" w:cs="Arial"/>
          <w:color w:val="008000"/>
          <w:sz w:val="16"/>
          <w:szCs w:val="16"/>
        </w:rPr>
        <w:t xml:space="preserve">Y VENTANAS                                         </w:t>
      </w:r>
      <w:r>
        <w:rPr>
          <w:rFonts w:ascii="Arial" w:hAnsi="Arial" w:cs="Arial"/>
          <w:color w:val="008000"/>
          <w:sz w:val="16"/>
          <w:szCs w:val="16"/>
        </w:rPr>
        <w:t xml:space="preserve">           </w:t>
      </w:r>
      <w:r w:rsidRPr="000714FA">
        <w:rPr>
          <w:rFonts w:ascii="Arial" w:hAnsi="Arial" w:cs="Arial"/>
          <w:color w:val="008000"/>
          <w:sz w:val="16"/>
          <w:szCs w:val="16"/>
        </w:rPr>
        <w:t>Y VENTANAS</w:t>
      </w:r>
    </w:p>
    <w:p w:rsidR="002279C7" w:rsidRPr="0091623E" w:rsidRDefault="002279C7" w:rsidP="0091623E">
      <w:pPr>
        <w:ind w:right="-856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902CB5">
        <w:rPr>
          <w:rFonts w:ascii="Times New Roman" w:hAnsi="Times New Roman"/>
          <w:b/>
          <w:i/>
          <w:noProof/>
          <w:color w:val="FF6600"/>
          <w:sz w:val="32"/>
          <w:szCs w:val="32"/>
          <w:lang w:eastAsia="es-ES"/>
        </w:rPr>
        <w:t>BASES</w:t>
      </w:r>
    </w:p>
    <w:p w:rsidR="002279C7" w:rsidRPr="00565EA1" w:rsidRDefault="002279C7" w:rsidP="00902CB5">
      <w:pPr>
        <w:numPr>
          <w:ilvl w:val="0"/>
          <w:numId w:val="5"/>
        </w:numPr>
        <w:rPr>
          <w:b/>
        </w:rPr>
      </w:pPr>
      <w:r w:rsidRPr="00565EA1">
        <w:rPr>
          <w:b/>
        </w:rPr>
        <w:t>Habrá dos concursos, uno del casco histórico,  y otro del resto de la población.</w:t>
      </w:r>
    </w:p>
    <w:p w:rsidR="002279C7" w:rsidRPr="00565EA1" w:rsidRDefault="002279C7" w:rsidP="00902CB5">
      <w:pPr>
        <w:ind w:left="720"/>
        <w:rPr>
          <w:rFonts w:ascii="Times New Roman" w:hAnsi="Times New Roman"/>
          <w:b/>
          <w:i/>
          <w:noProof/>
          <w:sz w:val="32"/>
          <w:szCs w:val="32"/>
          <w:lang w:eastAsia="es-ES"/>
        </w:rPr>
      </w:pPr>
      <w:r>
        <w:rPr>
          <w:b/>
          <w:sz w:val="24"/>
          <w:szCs w:val="24"/>
        </w:rPr>
        <w:t xml:space="preserve">2.  </w:t>
      </w:r>
      <w:r w:rsidRPr="00565EA1">
        <w:rPr>
          <w:b/>
          <w:sz w:val="24"/>
          <w:szCs w:val="24"/>
        </w:rPr>
        <w:t>Entrarán en concurso todas las plantas visibles desde la vía pública</w:t>
      </w:r>
    </w:p>
    <w:p w:rsidR="002279C7" w:rsidRPr="00565EA1" w:rsidRDefault="002279C7" w:rsidP="00902CB5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565EA1">
        <w:rPr>
          <w:b/>
          <w:sz w:val="24"/>
          <w:szCs w:val="24"/>
        </w:rPr>
        <w:t>La entrega de premios será en  el mes  de Junio en las Ferias de San Juan.</w:t>
      </w:r>
    </w:p>
    <w:p w:rsidR="002279C7" w:rsidRPr="00565EA1" w:rsidRDefault="002279C7" w:rsidP="00902CB5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565EA1">
        <w:rPr>
          <w:b/>
          <w:sz w:val="24"/>
          <w:szCs w:val="24"/>
        </w:rPr>
        <w:t>El jurado valorará: El estado de conservación, originalidad y mantenimiento de  fachadas, balcones y ventanas.</w:t>
      </w:r>
    </w:p>
    <w:p w:rsidR="002279C7" w:rsidRDefault="002279C7" w:rsidP="005B4582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 establecen los siguientes  premios:</w:t>
      </w:r>
    </w:p>
    <w:p w:rsidR="002279C7" w:rsidRPr="005B4582" w:rsidRDefault="002279C7" w:rsidP="005B4582">
      <w:pPr>
        <w:pStyle w:val="ListParagraph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DENTRO DEL CASCO HISTÓ</w:t>
      </w:r>
      <w:r w:rsidRPr="005020D1">
        <w:rPr>
          <w:b/>
          <w:sz w:val="28"/>
          <w:szCs w:val="28"/>
        </w:rPr>
        <w:t>RICO</w:t>
      </w:r>
    </w:p>
    <w:p w:rsidR="002279C7" w:rsidRPr="00687BBE" w:rsidRDefault="002279C7" w:rsidP="004A7657">
      <w:pPr>
        <w:pStyle w:val="ListParagraph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 w:rsidRPr="00687BBE">
        <w:rPr>
          <w:b/>
          <w:sz w:val="28"/>
          <w:szCs w:val="28"/>
        </w:rPr>
        <w:t>Concurso de fachadas</w:t>
      </w:r>
    </w:p>
    <w:p w:rsidR="002279C7" w:rsidRDefault="002279C7" w:rsidP="004A7657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4C71F4">
        <w:rPr>
          <w:b/>
          <w:sz w:val="24"/>
          <w:szCs w:val="24"/>
        </w:rPr>
        <w:t xml:space="preserve">Primer premio  </w:t>
      </w:r>
      <w:r>
        <w:rPr>
          <w:b/>
          <w:sz w:val="24"/>
          <w:szCs w:val="24"/>
        </w:rPr>
        <w:t xml:space="preserve">   250€</w:t>
      </w:r>
    </w:p>
    <w:p w:rsidR="002279C7" w:rsidRDefault="002279C7" w:rsidP="004A7657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 w:rsidRPr="004C71F4">
        <w:rPr>
          <w:b/>
          <w:sz w:val="24"/>
          <w:szCs w:val="24"/>
        </w:rPr>
        <w:t xml:space="preserve">Segundo premio  </w:t>
      </w:r>
      <w:r>
        <w:rPr>
          <w:b/>
          <w:sz w:val="24"/>
          <w:szCs w:val="24"/>
        </w:rPr>
        <w:t xml:space="preserve"> </w:t>
      </w:r>
      <w:r w:rsidRPr="004C71F4">
        <w:rPr>
          <w:b/>
          <w:sz w:val="24"/>
          <w:szCs w:val="24"/>
        </w:rPr>
        <w:t>175€</w:t>
      </w:r>
    </w:p>
    <w:p w:rsidR="002279C7" w:rsidRDefault="002279C7" w:rsidP="004A7657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 w:rsidRPr="004C71F4">
        <w:rPr>
          <w:b/>
          <w:sz w:val="24"/>
          <w:szCs w:val="24"/>
        </w:rPr>
        <w:t xml:space="preserve">Tercer premio      </w:t>
      </w:r>
      <w:r>
        <w:rPr>
          <w:b/>
          <w:sz w:val="24"/>
          <w:szCs w:val="24"/>
        </w:rPr>
        <w:t xml:space="preserve"> </w:t>
      </w:r>
      <w:r w:rsidRPr="004C71F4">
        <w:rPr>
          <w:b/>
          <w:sz w:val="24"/>
          <w:szCs w:val="24"/>
        </w:rPr>
        <w:t>100€</w:t>
      </w:r>
    </w:p>
    <w:p w:rsidR="002279C7" w:rsidRPr="00687BBE" w:rsidRDefault="002279C7" w:rsidP="000304C1">
      <w:pPr>
        <w:pStyle w:val="ListParagraph"/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1965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687BBE">
        <w:rPr>
          <w:b/>
          <w:sz w:val="28"/>
          <w:szCs w:val="28"/>
        </w:rPr>
        <w:t>Concurso de balcones y ventanas</w:t>
      </w:r>
    </w:p>
    <w:p w:rsidR="002279C7" w:rsidRDefault="002279C7" w:rsidP="004A7657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 w:rsidRPr="004C71F4">
        <w:rPr>
          <w:b/>
          <w:sz w:val="24"/>
          <w:szCs w:val="24"/>
        </w:rPr>
        <w:t>Primer premio      200€</w:t>
      </w:r>
    </w:p>
    <w:p w:rsidR="002279C7" w:rsidRDefault="002279C7" w:rsidP="004A7657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 w:rsidRPr="004C71F4">
        <w:rPr>
          <w:b/>
          <w:sz w:val="24"/>
          <w:szCs w:val="24"/>
        </w:rPr>
        <w:t xml:space="preserve">Segundo premio  </w:t>
      </w:r>
      <w:r>
        <w:rPr>
          <w:b/>
          <w:sz w:val="24"/>
          <w:szCs w:val="24"/>
        </w:rPr>
        <w:t xml:space="preserve"> </w:t>
      </w:r>
      <w:r w:rsidRPr="004C71F4">
        <w:rPr>
          <w:b/>
          <w:sz w:val="24"/>
          <w:szCs w:val="24"/>
        </w:rPr>
        <w:t>150€</w:t>
      </w:r>
    </w:p>
    <w:p w:rsidR="002279C7" w:rsidRDefault="002279C7" w:rsidP="005B4582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Tercer premio       100€</w:t>
      </w:r>
    </w:p>
    <w:p w:rsidR="002279C7" w:rsidRPr="005B4582" w:rsidRDefault="002279C7" w:rsidP="005B4582">
      <w:pPr>
        <w:pStyle w:val="ListParagraph"/>
        <w:ind w:left="-1620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FUERA DEL CASCO HISTÒRICO</w:t>
      </w:r>
    </w:p>
    <w:p w:rsidR="002279C7" w:rsidRDefault="002279C7" w:rsidP="005020D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B198C">
        <w:rPr>
          <w:b/>
          <w:sz w:val="28"/>
          <w:szCs w:val="28"/>
        </w:rPr>
        <w:t>Concurso de fachadas</w:t>
      </w:r>
      <w:r w:rsidRPr="004A7657">
        <w:rPr>
          <w:sz w:val="28"/>
          <w:szCs w:val="28"/>
        </w:rPr>
        <w:t>:</w:t>
      </w:r>
    </w:p>
    <w:p w:rsidR="002279C7" w:rsidRPr="00481FA8" w:rsidRDefault="002279C7" w:rsidP="005020D1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b/>
          <w:sz w:val="24"/>
          <w:szCs w:val="24"/>
        </w:rPr>
        <w:t>Ú</w:t>
      </w:r>
      <w:r w:rsidRPr="004C71F4">
        <w:rPr>
          <w:b/>
          <w:sz w:val="24"/>
          <w:szCs w:val="24"/>
        </w:rPr>
        <w:t>nico premio  200€</w:t>
      </w:r>
    </w:p>
    <w:p w:rsidR="002279C7" w:rsidRPr="004A7657" w:rsidRDefault="002279C7" w:rsidP="00687BBE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EB198C">
        <w:rPr>
          <w:b/>
          <w:sz w:val="28"/>
          <w:szCs w:val="28"/>
        </w:rPr>
        <w:t>Concurso balcones y ventanas</w:t>
      </w:r>
      <w:r w:rsidRPr="004A7657">
        <w:rPr>
          <w:sz w:val="28"/>
          <w:szCs w:val="28"/>
        </w:rPr>
        <w:t>:</w:t>
      </w:r>
    </w:p>
    <w:p w:rsidR="002279C7" w:rsidRPr="004C71F4" w:rsidRDefault="002279C7" w:rsidP="005020D1">
      <w:pPr>
        <w:pStyle w:val="ListParagraph"/>
        <w:numPr>
          <w:ilvl w:val="0"/>
          <w:numId w:val="2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Ú</w:t>
      </w:r>
      <w:r w:rsidRPr="004C71F4">
        <w:rPr>
          <w:b/>
          <w:sz w:val="24"/>
          <w:szCs w:val="24"/>
        </w:rPr>
        <w:t>nico premio  150€</w:t>
      </w:r>
    </w:p>
    <w:p w:rsidR="002279C7" w:rsidRPr="006306A9" w:rsidRDefault="002279C7" w:rsidP="00687BBE">
      <w:pPr>
        <w:pStyle w:val="ListParagraph"/>
        <w:ind w:left="0"/>
        <w:rPr>
          <w:sz w:val="24"/>
          <w:szCs w:val="24"/>
        </w:rPr>
      </w:pPr>
    </w:p>
    <w:p w:rsidR="002279C7" w:rsidRPr="006306A9" w:rsidRDefault="002279C7" w:rsidP="000304C1">
      <w:pPr>
        <w:pStyle w:val="ListParagraph"/>
        <w:ind w:left="360"/>
        <w:rPr>
          <w:sz w:val="24"/>
          <w:szCs w:val="24"/>
        </w:rPr>
      </w:pPr>
    </w:p>
    <w:p w:rsidR="002279C7" w:rsidRPr="006306A9" w:rsidRDefault="002279C7" w:rsidP="003627A3">
      <w:pPr>
        <w:pStyle w:val="ListParagraph"/>
        <w:ind w:left="0"/>
        <w:jc w:val="center"/>
        <w:rPr>
          <w:sz w:val="24"/>
          <w:szCs w:val="24"/>
        </w:rPr>
      </w:pPr>
      <w:r w:rsidRPr="00CB1A1A">
        <w:rPr>
          <w:noProof/>
          <w:sz w:val="24"/>
          <w:szCs w:val="24"/>
          <w:lang w:eastAsia="es-ES"/>
        </w:rPr>
        <w:pict>
          <v:shape id="Imagen 4" o:spid="_x0000_i1029" type="#_x0000_t75" style="width:44.25pt;height:62.25pt;visibility:visible">
            <v:imagedata r:id="rId9" o:title=""/>
          </v:shape>
        </w:pict>
      </w:r>
    </w:p>
    <w:p w:rsidR="002279C7" w:rsidRPr="004C71F4" w:rsidRDefault="002279C7" w:rsidP="00687BBE">
      <w:pPr>
        <w:jc w:val="center"/>
        <w:rPr>
          <w:b/>
          <w:sz w:val="24"/>
          <w:szCs w:val="24"/>
        </w:rPr>
      </w:pPr>
      <w:r w:rsidRPr="004C71F4">
        <w:rPr>
          <w:b/>
          <w:sz w:val="24"/>
          <w:szCs w:val="24"/>
        </w:rPr>
        <w:t>Ayuntamiento de Cuacos de Yuste</w:t>
      </w:r>
    </w:p>
    <w:p w:rsidR="002279C7" w:rsidRPr="006306A9" w:rsidRDefault="002279C7" w:rsidP="00902CB5">
      <w:pPr>
        <w:rPr>
          <w:sz w:val="24"/>
          <w:szCs w:val="24"/>
        </w:rPr>
      </w:pPr>
    </w:p>
    <w:sectPr w:rsidR="002279C7" w:rsidRPr="006306A9" w:rsidSect="00AF51C9">
      <w:pgSz w:w="11906" w:h="16838"/>
      <w:pgMar w:top="992" w:right="128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99A42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920DE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0A47D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3B079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9203A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2E41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13829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8009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12C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23E8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524AB8"/>
    <w:multiLevelType w:val="hybridMultilevel"/>
    <w:tmpl w:val="82CA1DC2"/>
    <w:lvl w:ilvl="0" w:tplc="1CD44BDA">
      <w:start w:val="1"/>
      <w:numFmt w:val="bullet"/>
      <w:lvlText w:val=""/>
      <w:lvlJc w:val="left"/>
      <w:pPr>
        <w:tabs>
          <w:tab w:val="num" w:pos="1995"/>
        </w:tabs>
        <w:ind w:left="19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75"/>
        </w:tabs>
        <w:ind w:left="57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95"/>
        </w:tabs>
        <w:ind w:left="649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15"/>
        </w:tabs>
        <w:ind w:left="7215" w:hanging="360"/>
      </w:pPr>
      <w:rPr>
        <w:rFonts w:ascii="Wingdings" w:hAnsi="Wingdings" w:hint="default"/>
      </w:rPr>
    </w:lvl>
  </w:abstractNum>
  <w:abstractNum w:abstractNumId="11">
    <w:nsid w:val="097A491E"/>
    <w:multiLevelType w:val="hybridMultilevel"/>
    <w:tmpl w:val="8F7AB53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481539D"/>
    <w:multiLevelType w:val="hybridMultilevel"/>
    <w:tmpl w:val="0A54B316"/>
    <w:lvl w:ilvl="0" w:tplc="1CD44BDA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3">
    <w:nsid w:val="14A37022"/>
    <w:multiLevelType w:val="hybridMultilevel"/>
    <w:tmpl w:val="9536C988"/>
    <w:lvl w:ilvl="0" w:tplc="1CD44BDA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1AA84990"/>
    <w:multiLevelType w:val="hybridMultilevel"/>
    <w:tmpl w:val="D8920BFE"/>
    <w:lvl w:ilvl="0" w:tplc="1CD44BD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2BD073E5"/>
    <w:multiLevelType w:val="hybridMultilevel"/>
    <w:tmpl w:val="DA42AD78"/>
    <w:lvl w:ilvl="0" w:tplc="1CD44B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6">
    <w:nsid w:val="2C96282E"/>
    <w:multiLevelType w:val="hybridMultilevel"/>
    <w:tmpl w:val="33B058FC"/>
    <w:lvl w:ilvl="0" w:tplc="1CD44BD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7">
    <w:nsid w:val="34B82797"/>
    <w:multiLevelType w:val="hybridMultilevel"/>
    <w:tmpl w:val="2452B962"/>
    <w:lvl w:ilvl="0" w:tplc="1CD44BDA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8">
    <w:nsid w:val="34EF78BA"/>
    <w:multiLevelType w:val="hybridMultilevel"/>
    <w:tmpl w:val="94002CE8"/>
    <w:lvl w:ilvl="0" w:tplc="1CD44BDA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9">
    <w:nsid w:val="3D01064B"/>
    <w:multiLevelType w:val="hybridMultilevel"/>
    <w:tmpl w:val="78408ADC"/>
    <w:lvl w:ilvl="0" w:tplc="1CD44BDA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3653396"/>
    <w:multiLevelType w:val="hybridMultilevel"/>
    <w:tmpl w:val="11820DB8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CD44BD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4E70C1E"/>
    <w:multiLevelType w:val="hybridMultilevel"/>
    <w:tmpl w:val="FBC69112"/>
    <w:lvl w:ilvl="0" w:tplc="1CD44BDA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</w:abstractNum>
  <w:abstractNum w:abstractNumId="22">
    <w:nsid w:val="55D87582"/>
    <w:multiLevelType w:val="hybridMultilevel"/>
    <w:tmpl w:val="AE7A2DE6"/>
    <w:lvl w:ilvl="0" w:tplc="1CD44BD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E7D29A6"/>
    <w:multiLevelType w:val="hybridMultilevel"/>
    <w:tmpl w:val="0910EE10"/>
    <w:lvl w:ilvl="0" w:tplc="1CD44BDA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4">
    <w:nsid w:val="632D0741"/>
    <w:multiLevelType w:val="hybridMultilevel"/>
    <w:tmpl w:val="DF6A7EDC"/>
    <w:lvl w:ilvl="0" w:tplc="1CD44BDA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5">
    <w:nsid w:val="78A94BE3"/>
    <w:multiLevelType w:val="hybridMultilevel"/>
    <w:tmpl w:val="BEB26932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CD44B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8C97FE2"/>
    <w:multiLevelType w:val="hybridMultilevel"/>
    <w:tmpl w:val="42006B9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19"/>
  </w:num>
  <w:num w:numId="4">
    <w:abstractNumId w:val="11"/>
  </w:num>
  <w:num w:numId="5">
    <w:abstractNumId w:val="20"/>
  </w:num>
  <w:num w:numId="6">
    <w:abstractNumId w:val="13"/>
  </w:num>
  <w:num w:numId="7">
    <w:abstractNumId w:val="23"/>
  </w:num>
  <w:num w:numId="8">
    <w:abstractNumId w:val="15"/>
  </w:num>
  <w:num w:numId="9">
    <w:abstractNumId w:val="16"/>
  </w:num>
  <w:num w:numId="10">
    <w:abstractNumId w:val="14"/>
  </w:num>
  <w:num w:numId="11">
    <w:abstractNumId w:val="10"/>
  </w:num>
  <w:num w:numId="12">
    <w:abstractNumId w:val="17"/>
  </w:num>
  <w:num w:numId="13">
    <w:abstractNumId w:val="21"/>
  </w:num>
  <w:num w:numId="14">
    <w:abstractNumId w:val="2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22"/>
  </w:num>
  <w:num w:numId="26">
    <w:abstractNumId w:val="18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46B"/>
    <w:rsid w:val="00011D93"/>
    <w:rsid w:val="00021A43"/>
    <w:rsid w:val="000304C1"/>
    <w:rsid w:val="00031AAC"/>
    <w:rsid w:val="00050F60"/>
    <w:rsid w:val="00070E71"/>
    <w:rsid w:val="000714FA"/>
    <w:rsid w:val="000B28F4"/>
    <w:rsid w:val="000C3A2B"/>
    <w:rsid w:val="001356AC"/>
    <w:rsid w:val="00163494"/>
    <w:rsid w:val="001757AC"/>
    <w:rsid w:val="00196507"/>
    <w:rsid w:val="001D335F"/>
    <w:rsid w:val="001F3643"/>
    <w:rsid w:val="00222FE3"/>
    <w:rsid w:val="002279C7"/>
    <w:rsid w:val="00237370"/>
    <w:rsid w:val="0025054E"/>
    <w:rsid w:val="00264450"/>
    <w:rsid w:val="0029614E"/>
    <w:rsid w:val="002C665B"/>
    <w:rsid w:val="002D1FA9"/>
    <w:rsid w:val="002F4D8D"/>
    <w:rsid w:val="00337C57"/>
    <w:rsid w:val="00341B5A"/>
    <w:rsid w:val="003627A3"/>
    <w:rsid w:val="003739A1"/>
    <w:rsid w:val="003A11B9"/>
    <w:rsid w:val="00402CF6"/>
    <w:rsid w:val="00433695"/>
    <w:rsid w:val="00445EDB"/>
    <w:rsid w:val="00452FD1"/>
    <w:rsid w:val="00473C13"/>
    <w:rsid w:val="00481FA8"/>
    <w:rsid w:val="004A7657"/>
    <w:rsid w:val="004B00A3"/>
    <w:rsid w:val="004C71F4"/>
    <w:rsid w:val="004D44DF"/>
    <w:rsid w:val="004D5AD9"/>
    <w:rsid w:val="005020D1"/>
    <w:rsid w:val="00565EA1"/>
    <w:rsid w:val="0057707C"/>
    <w:rsid w:val="005B4582"/>
    <w:rsid w:val="005E2A76"/>
    <w:rsid w:val="005E503E"/>
    <w:rsid w:val="006306A9"/>
    <w:rsid w:val="00630EC0"/>
    <w:rsid w:val="00637C71"/>
    <w:rsid w:val="00662808"/>
    <w:rsid w:val="006755B1"/>
    <w:rsid w:val="00681005"/>
    <w:rsid w:val="00687BBE"/>
    <w:rsid w:val="006A6C49"/>
    <w:rsid w:val="006C06F7"/>
    <w:rsid w:val="006C4993"/>
    <w:rsid w:val="006D6035"/>
    <w:rsid w:val="006E37D8"/>
    <w:rsid w:val="00704E4C"/>
    <w:rsid w:val="007054B9"/>
    <w:rsid w:val="00763EA5"/>
    <w:rsid w:val="00780A6C"/>
    <w:rsid w:val="007953DE"/>
    <w:rsid w:val="007C11CC"/>
    <w:rsid w:val="007C4835"/>
    <w:rsid w:val="008028AD"/>
    <w:rsid w:val="0082334F"/>
    <w:rsid w:val="008463B9"/>
    <w:rsid w:val="00847D6B"/>
    <w:rsid w:val="00856935"/>
    <w:rsid w:val="00895031"/>
    <w:rsid w:val="008C5EFB"/>
    <w:rsid w:val="00902CB5"/>
    <w:rsid w:val="0091623E"/>
    <w:rsid w:val="00943224"/>
    <w:rsid w:val="00970786"/>
    <w:rsid w:val="00970E3E"/>
    <w:rsid w:val="009828D1"/>
    <w:rsid w:val="009A046B"/>
    <w:rsid w:val="00A14A5A"/>
    <w:rsid w:val="00AA7E09"/>
    <w:rsid w:val="00AF51C9"/>
    <w:rsid w:val="00B20173"/>
    <w:rsid w:val="00B52363"/>
    <w:rsid w:val="00B540E0"/>
    <w:rsid w:val="00B62A88"/>
    <w:rsid w:val="00BB14B6"/>
    <w:rsid w:val="00BC79E1"/>
    <w:rsid w:val="00BE5C51"/>
    <w:rsid w:val="00C14671"/>
    <w:rsid w:val="00C1553F"/>
    <w:rsid w:val="00C5419F"/>
    <w:rsid w:val="00C774EC"/>
    <w:rsid w:val="00C9003C"/>
    <w:rsid w:val="00C94A4D"/>
    <w:rsid w:val="00CA58C8"/>
    <w:rsid w:val="00CB1A1A"/>
    <w:rsid w:val="00CC5472"/>
    <w:rsid w:val="00CE5798"/>
    <w:rsid w:val="00CF636A"/>
    <w:rsid w:val="00D71616"/>
    <w:rsid w:val="00DD530D"/>
    <w:rsid w:val="00DF06CD"/>
    <w:rsid w:val="00DF5243"/>
    <w:rsid w:val="00E32F9A"/>
    <w:rsid w:val="00E71018"/>
    <w:rsid w:val="00EA78BD"/>
    <w:rsid w:val="00EB198C"/>
    <w:rsid w:val="00EB1DDC"/>
    <w:rsid w:val="00EB7A4F"/>
    <w:rsid w:val="00EC6086"/>
    <w:rsid w:val="00EE065D"/>
    <w:rsid w:val="00EF177E"/>
    <w:rsid w:val="00EF57BB"/>
    <w:rsid w:val="00F8306D"/>
    <w:rsid w:val="00FB0450"/>
    <w:rsid w:val="00FE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46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A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04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F57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489</TotalTime>
  <Pages>2</Pages>
  <Words>192</Words>
  <Characters>1056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iii Concurso de fachadas  Balcones y ventanas</dc:title>
  <dc:subject/>
  <dc:creator>ALCALDE</dc:creator>
  <cp:keywords/>
  <dc:description/>
  <cp:lastModifiedBy>SECRETARIA</cp:lastModifiedBy>
  <cp:revision>11</cp:revision>
  <cp:lastPrinted>2015-03-23T11:09:00Z</cp:lastPrinted>
  <dcterms:created xsi:type="dcterms:W3CDTF">2014-04-14T11:54:00Z</dcterms:created>
  <dcterms:modified xsi:type="dcterms:W3CDTF">2015-03-23T11:41:00Z</dcterms:modified>
</cp:coreProperties>
</file>